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FC3" w:rsidRPr="003F2924" w:rsidRDefault="00197FC3" w:rsidP="003F2924">
      <w:pPr>
        <w:contextualSpacing/>
        <w:jc w:val="center"/>
        <w:rPr>
          <w:b/>
          <w:sz w:val="28"/>
          <w:szCs w:val="28"/>
        </w:rPr>
      </w:pPr>
      <w:r w:rsidRPr="003F2924">
        <w:rPr>
          <w:b/>
          <w:sz w:val="28"/>
          <w:szCs w:val="28"/>
        </w:rPr>
        <w:t xml:space="preserve">ПРИМЕРНЫЙ ПЕРЕЧЕНЬ ВОПРОСОВ </w:t>
      </w:r>
    </w:p>
    <w:p w:rsidR="00197FC3" w:rsidRPr="003F2924" w:rsidRDefault="00197FC3" w:rsidP="003F2924">
      <w:pPr>
        <w:contextualSpacing/>
        <w:jc w:val="center"/>
        <w:rPr>
          <w:b/>
          <w:sz w:val="28"/>
          <w:szCs w:val="28"/>
        </w:rPr>
      </w:pPr>
      <w:r w:rsidRPr="003F2924">
        <w:rPr>
          <w:b/>
          <w:sz w:val="28"/>
          <w:szCs w:val="28"/>
        </w:rPr>
        <w:t xml:space="preserve">по проекту нормативно правового акта администрации </w:t>
      </w:r>
    </w:p>
    <w:p w:rsidR="002879F6" w:rsidRPr="003F2924" w:rsidRDefault="00197FC3" w:rsidP="003F2924">
      <w:pPr>
        <w:contextualSpacing/>
        <w:jc w:val="center"/>
        <w:rPr>
          <w:b/>
          <w:sz w:val="28"/>
          <w:szCs w:val="28"/>
        </w:rPr>
      </w:pPr>
      <w:r w:rsidRPr="003F2924">
        <w:rPr>
          <w:b/>
          <w:sz w:val="28"/>
          <w:szCs w:val="28"/>
        </w:rPr>
        <w:t>Пермского муниципального района</w:t>
      </w:r>
    </w:p>
    <w:p w:rsidR="003F2924" w:rsidRPr="003F2924" w:rsidRDefault="003F2924" w:rsidP="003F2924">
      <w:pPr>
        <w:contextualSpacing/>
        <w:jc w:val="center"/>
        <w:rPr>
          <w:b/>
          <w:sz w:val="28"/>
          <w:szCs w:val="28"/>
        </w:rPr>
      </w:pPr>
    </w:p>
    <w:p w:rsidR="003F2924" w:rsidRPr="003F2924" w:rsidRDefault="003F2924" w:rsidP="003F2924">
      <w:pPr>
        <w:ind w:right="142" w:firstLine="709"/>
        <w:contextualSpacing/>
        <w:jc w:val="both"/>
        <w:rPr>
          <w:sz w:val="28"/>
          <w:szCs w:val="28"/>
        </w:rPr>
      </w:pPr>
      <w:r w:rsidRPr="003F2924">
        <w:rPr>
          <w:sz w:val="28"/>
          <w:szCs w:val="28"/>
        </w:rPr>
        <w:t>«Об утверждении порядка предоставления субсидий на возмещение затрат на осуществление присмотра и ухода за детьми юридическим лицам (за исключением субсидий государственным (муниципальным) учреждениям) и индивидуальным предпринимателям, осуществляющим образовательную деятельность по образовательным программам дошкольного образования, присмотр и уход за детьми на территории Пермского муниципального района и имеющим лицензию на осуществление образовательной деятельности»</w:t>
      </w:r>
    </w:p>
    <w:p w:rsidR="003F2924" w:rsidRPr="003F2924" w:rsidRDefault="003F2924" w:rsidP="003F2924">
      <w:pPr>
        <w:ind w:righ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F2924">
        <w:rPr>
          <w:sz w:val="28"/>
          <w:szCs w:val="28"/>
        </w:rPr>
        <w:t>__________________________________________________________________</w:t>
      </w:r>
    </w:p>
    <w:p w:rsidR="007E3FC5" w:rsidRPr="003F2924" w:rsidRDefault="003F2924" w:rsidP="003F2924">
      <w:pPr>
        <w:ind w:right="142" w:firstLine="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E3FC5" w:rsidRPr="003F2924">
        <w:rPr>
          <w:sz w:val="20"/>
          <w:szCs w:val="20"/>
        </w:rPr>
        <w:t>(название нормативного правового акта администрации Пермского муниципального района, затрагивающего вопросы осуществления предпринимательской</w:t>
      </w:r>
      <w:r w:rsidRPr="003F2924">
        <w:rPr>
          <w:sz w:val="20"/>
          <w:szCs w:val="20"/>
        </w:rPr>
        <w:t xml:space="preserve"> и инвестиционной деятельности)</w:t>
      </w:r>
    </w:p>
    <w:p w:rsidR="007E3FC5" w:rsidRPr="003F2924" w:rsidRDefault="007E3FC5" w:rsidP="003F2924">
      <w:pPr>
        <w:ind w:right="142" w:firstLine="709"/>
        <w:contextualSpacing/>
        <w:rPr>
          <w:sz w:val="20"/>
          <w:szCs w:val="20"/>
        </w:rPr>
      </w:pPr>
    </w:p>
    <w:p w:rsidR="00C53955" w:rsidRPr="003F2924" w:rsidRDefault="007E3FC5" w:rsidP="00F3407D">
      <w:pPr>
        <w:autoSpaceDE w:val="0"/>
        <w:autoSpaceDN w:val="0"/>
        <w:adjustRightInd w:val="0"/>
        <w:ind w:right="142" w:firstLine="567"/>
        <w:jc w:val="both"/>
        <w:rPr>
          <w:sz w:val="28"/>
          <w:szCs w:val="28"/>
        </w:rPr>
      </w:pPr>
      <w:r w:rsidRPr="003F2924"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3F2924">
        <w:rPr>
          <w:sz w:val="28"/>
          <w:szCs w:val="28"/>
        </w:rPr>
        <w:t>:</w:t>
      </w:r>
      <w:r w:rsidR="003F2924" w:rsidRPr="003F2924">
        <w:rPr>
          <w:sz w:val="28"/>
          <w:szCs w:val="28"/>
        </w:rPr>
        <w:t xml:space="preserve"> </w:t>
      </w:r>
      <w:hyperlink r:id="rId5" w:history="1">
        <w:r w:rsidR="003F2924" w:rsidRPr="00F53DB5">
          <w:rPr>
            <w:color w:val="0000FF"/>
            <w:sz w:val="28"/>
            <w:szCs w:val="28"/>
            <w:u w:val="single"/>
            <w:lang w:val="en-US"/>
          </w:rPr>
          <w:t>ZyryanovaOV</w:t>
        </w:r>
        <w:r w:rsidR="003F2924" w:rsidRPr="00F53DB5">
          <w:rPr>
            <w:color w:val="0000FF"/>
            <w:sz w:val="28"/>
            <w:szCs w:val="28"/>
            <w:u w:val="single"/>
          </w:rPr>
          <w:t>@</w:t>
        </w:r>
        <w:r w:rsidR="003F2924" w:rsidRPr="00F53DB5">
          <w:rPr>
            <w:color w:val="0000FF"/>
            <w:sz w:val="28"/>
            <w:szCs w:val="28"/>
            <w:u w:val="single"/>
            <w:lang w:val="en-US"/>
          </w:rPr>
          <w:t>ruopr</w:t>
        </w:r>
        <w:r w:rsidR="003F2924" w:rsidRPr="00F53DB5">
          <w:rPr>
            <w:color w:val="0000FF"/>
            <w:sz w:val="28"/>
            <w:szCs w:val="28"/>
            <w:u w:val="single"/>
          </w:rPr>
          <w:t>.</w:t>
        </w:r>
        <w:proofErr w:type="spellStart"/>
        <w:r w:rsidR="003F2924" w:rsidRPr="00F53DB5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="003F2924">
        <w:rPr>
          <w:color w:val="0000FF"/>
          <w:sz w:val="28"/>
          <w:szCs w:val="28"/>
        </w:rPr>
        <w:t xml:space="preserve"> </w:t>
      </w:r>
      <w:r w:rsidR="003F2924" w:rsidRPr="003F2924">
        <w:rPr>
          <w:sz w:val="28"/>
          <w:szCs w:val="28"/>
        </w:rPr>
        <w:t>(</w:t>
      </w:r>
      <w:r w:rsidR="003F2924" w:rsidRPr="00F53DB5">
        <w:rPr>
          <w:sz w:val="28"/>
          <w:szCs w:val="28"/>
        </w:rPr>
        <w:t>начальник правового отдела МКУ «Центр развития образования Пермского муниципального района» Зырянова Ольга Владимировна</w:t>
      </w:r>
      <w:r w:rsidR="003F2924">
        <w:rPr>
          <w:sz w:val="28"/>
          <w:szCs w:val="28"/>
        </w:rPr>
        <w:t xml:space="preserve">) </w:t>
      </w:r>
      <w:r w:rsidRPr="003F2924">
        <w:rPr>
          <w:sz w:val="28"/>
          <w:szCs w:val="28"/>
        </w:rPr>
        <w:t xml:space="preserve">не позднее </w:t>
      </w:r>
      <w:r w:rsidR="003F2924">
        <w:rPr>
          <w:sz w:val="28"/>
          <w:szCs w:val="28"/>
        </w:rPr>
        <w:t>28.06.2018 г</w:t>
      </w:r>
      <w:r w:rsidR="00C53955" w:rsidRPr="003F2924">
        <w:rPr>
          <w:sz w:val="28"/>
          <w:szCs w:val="28"/>
        </w:rPr>
        <w:t>.</w:t>
      </w:r>
    </w:p>
    <w:p w:rsidR="00C53955" w:rsidRPr="003F2924" w:rsidRDefault="003F2924" w:rsidP="003F2924">
      <w:pPr>
        <w:ind w:righ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7E3FC5" w:rsidRPr="003F2924" w:rsidRDefault="007E3FC5" w:rsidP="003F2924">
      <w:pPr>
        <w:ind w:right="142" w:firstLine="709"/>
        <w:contextualSpacing/>
        <w:jc w:val="both"/>
        <w:rPr>
          <w:sz w:val="28"/>
          <w:szCs w:val="28"/>
        </w:rPr>
      </w:pPr>
      <w:r w:rsidRPr="003F2924"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Pr="003F2924" w:rsidRDefault="007E3FC5" w:rsidP="003F2924">
      <w:pPr>
        <w:ind w:right="142"/>
        <w:contextualSpacing/>
        <w:jc w:val="both"/>
        <w:rPr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7E3FC5" w:rsidRPr="003F2924" w:rsidTr="00F3407D">
        <w:tc>
          <w:tcPr>
            <w:tcW w:w="9639" w:type="dxa"/>
          </w:tcPr>
          <w:p w:rsidR="007E3FC5" w:rsidRPr="003F2924" w:rsidRDefault="007925EA" w:rsidP="003F2924">
            <w:pPr>
              <w:ind w:right="142"/>
              <w:contextualSpacing/>
              <w:jc w:val="center"/>
              <w:rPr>
                <w:sz w:val="28"/>
                <w:szCs w:val="28"/>
              </w:rPr>
            </w:pPr>
            <w:r w:rsidRPr="003F2924">
              <w:rPr>
                <w:sz w:val="28"/>
                <w:szCs w:val="28"/>
              </w:rPr>
              <w:t>Контактная информация</w:t>
            </w:r>
          </w:p>
          <w:p w:rsidR="007925EA" w:rsidRPr="003F2924" w:rsidRDefault="007925EA" w:rsidP="003F2924">
            <w:pPr>
              <w:ind w:right="142"/>
              <w:contextualSpacing/>
              <w:rPr>
                <w:sz w:val="28"/>
                <w:szCs w:val="28"/>
              </w:rPr>
            </w:pPr>
            <w:r w:rsidRPr="003F2924">
              <w:rPr>
                <w:sz w:val="28"/>
                <w:szCs w:val="28"/>
              </w:rPr>
              <w:t>Название организации</w:t>
            </w:r>
          </w:p>
          <w:p w:rsidR="007925EA" w:rsidRPr="003F2924" w:rsidRDefault="007925EA" w:rsidP="003F2924">
            <w:pPr>
              <w:ind w:right="142"/>
              <w:contextualSpacing/>
              <w:rPr>
                <w:sz w:val="28"/>
                <w:szCs w:val="28"/>
              </w:rPr>
            </w:pPr>
            <w:r w:rsidRPr="003F2924">
              <w:rPr>
                <w:sz w:val="28"/>
                <w:szCs w:val="28"/>
              </w:rPr>
              <w:t>Сфера деятельности</w:t>
            </w:r>
          </w:p>
          <w:p w:rsidR="007925EA" w:rsidRPr="003F2924" w:rsidRDefault="007925EA" w:rsidP="003F2924">
            <w:pPr>
              <w:ind w:right="142"/>
              <w:contextualSpacing/>
              <w:rPr>
                <w:sz w:val="28"/>
                <w:szCs w:val="28"/>
              </w:rPr>
            </w:pPr>
            <w:r w:rsidRPr="003F2924">
              <w:rPr>
                <w:sz w:val="28"/>
                <w:szCs w:val="28"/>
              </w:rPr>
              <w:t>Ф.И.О. контактного лица</w:t>
            </w:r>
          </w:p>
          <w:p w:rsidR="007925EA" w:rsidRPr="003F2924" w:rsidRDefault="007925EA" w:rsidP="003F2924">
            <w:pPr>
              <w:ind w:right="142"/>
              <w:contextualSpacing/>
              <w:rPr>
                <w:sz w:val="28"/>
                <w:szCs w:val="28"/>
              </w:rPr>
            </w:pPr>
            <w:r w:rsidRPr="003F2924">
              <w:rPr>
                <w:sz w:val="28"/>
                <w:szCs w:val="28"/>
              </w:rPr>
              <w:t>Номер контактного телефона</w:t>
            </w:r>
          </w:p>
          <w:p w:rsidR="007925EA" w:rsidRPr="003F2924" w:rsidRDefault="007925EA" w:rsidP="003F2924">
            <w:pPr>
              <w:ind w:right="142"/>
              <w:contextualSpacing/>
              <w:rPr>
                <w:sz w:val="28"/>
                <w:szCs w:val="28"/>
              </w:rPr>
            </w:pPr>
            <w:r w:rsidRPr="003F2924">
              <w:rPr>
                <w:sz w:val="28"/>
                <w:szCs w:val="28"/>
              </w:rPr>
              <w:t>Адрес электронной почты</w:t>
            </w:r>
          </w:p>
        </w:tc>
      </w:tr>
    </w:tbl>
    <w:p w:rsidR="007E3FC5" w:rsidRPr="003F2924" w:rsidRDefault="007E3FC5" w:rsidP="003F2924">
      <w:pPr>
        <w:ind w:right="142"/>
        <w:contextualSpacing/>
        <w:jc w:val="both"/>
        <w:rPr>
          <w:sz w:val="28"/>
          <w:szCs w:val="28"/>
        </w:rPr>
      </w:pPr>
    </w:p>
    <w:p w:rsidR="007925EA" w:rsidRPr="003F2924" w:rsidRDefault="007925EA" w:rsidP="003F2924">
      <w:pPr>
        <w:ind w:right="142"/>
        <w:contextualSpacing/>
        <w:jc w:val="both"/>
        <w:rPr>
          <w:sz w:val="28"/>
          <w:szCs w:val="28"/>
        </w:rPr>
      </w:pPr>
      <w:r w:rsidRPr="003F2924">
        <w:rPr>
          <w:sz w:val="28"/>
          <w:szCs w:val="28"/>
        </w:rPr>
        <w:t>1. 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7925EA" w:rsidRPr="003F2924" w:rsidTr="00F3407D">
        <w:tc>
          <w:tcPr>
            <w:tcW w:w="9639" w:type="dxa"/>
          </w:tcPr>
          <w:p w:rsidR="007925EA" w:rsidRPr="003F2924" w:rsidRDefault="007925EA" w:rsidP="003F2924">
            <w:pPr>
              <w:ind w:right="142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7750A1" w:rsidRPr="003F2924" w:rsidRDefault="007750A1" w:rsidP="003F2924">
      <w:pPr>
        <w:ind w:right="142"/>
        <w:contextualSpacing/>
        <w:jc w:val="both"/>
        <w:rPr>
          <w:sz w:val="28"/>
          <w:szCs w:val="28"/>
        </w:rPr>
      </w:pPr>
    </w:p>
    <w:p w:rsidR="007925EA" w:rsidRPr="003F2924" w:rsidRDefault="007925EA" w:rsidP="003F2924">
      <w:pPr>
        <w:ind w:right="142"/>
        <w:contextualSpacing/>
        <w:jc w:val="both"/>
        <w:rPr>
          <w:sz w:val="28"/>
          <w:szCs w:val="28"/>
        </w:rPr>
      </w:pPr>
      <w:r w:rsidRPr="003F2924">
        <w:rPr>
          <w:sz w:val="28"/>
          <w:szCs w:val="28"/>
        </w:rPr>
        <w:t>2. Насколько корректно Разработчик определил те факторы, которые обуславливают необходимость вмешательства на уровне муниципалитета?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7925EA" w:rsidRPr="003F2924" w:rsidTr="00F3407D">
        <w:tc>
          <w:tcPr>
            <w:tcW w:w="9639" w:type="dxa"/>
          </w:tcPr>
          <w:p w:rsidR="007925EA" w:rsidRPr="003F2924" w:rsidRDefault="007925EA" w:rsidP="003F2924">
            <w:pPr>
              <w:ind w:right="142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7750A1" w:rsidRPr="003F2924" w:rsidRDefault="007750A1" w:rsidP="003F2924">
      <w:pPr>
        <w:ind w:right="142"/>
        <w:contextualSpacing/>
        <w:jc w:val="both"/>
        <w:rPr>
          <w:sz w:val="28"/>
          <w:szCs w:val="28"/>
        </w:rPr>
      </w:pPr>
    </w:p>
    <w:p w:rsidR="007925EA" w:rsidRPr="003F2924" w:rsidRDefault="00DF5DA1" w:rsidP="003F2924">
      <w:pPr>
        <w:ind w:right="142"/>
        <w:contextualSpacing/>
        <w:jc w:val="both"/>
        <w:rPr>
          <w:sz w:val="28"/>
          <w:szCs w:val="28"/>
        </w:rPr>
      </w:pPr>
      <w:r w:rsidRPr="003F2924">
        <w:rPr>
          <w:sz w:val="28"/>
          <w:szCs w:val="28"/>
        </w:rPr>
        <w:t xml:space="preserve">3. 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муниципального регулирования? Если </w:t>
      </w:r>
      <w:r w:rsidRPr="003F2924">
        <w:rPr>
          <w:sz w:val="28"/>
          <w:szCs w:val="28"/>
        </w:rPr>
        <w:lastRenderedPageBreak/>
        <w:t xml:space="preserve">да, выделите те из них, которые, по Вашему мнению, были бы менее </w:t>
      </w:r>
      <w:proofErr w:type="spellStart"/>
      <w:r w:rsidRPr="003F2924">
        <w:rPr>
          <w:sz w:val="28"/>
          <w:szCs w:val="28"/>
        </w:rPr>
        <w:t>затратны</w:t>
      </w:r>
      <w:proofErr w:type="spellEnd"/>
      <w:r w:rsidRPr="003F2924">
        <w:rPr>
          <w:sz w:val="28"/>
          <w:szCs w:val="28"/>
        </w:rPr>
        <w:t xml:space="preserve"> и/или более эффективны?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F5DA1" w:rsidRPr="003F2924" w:rsidTr="00F3407D">
        <w:tc>
          <w:tcPr>
            <w:tcW w:w="9639" w:type="dxa"/>
          </w:tcPr>
          <w:p w:rsidR="00DF5DA1" w:rsidRPr="003F2924" w:rsidRDefault="00DF5DA1" w:rsidP="003F2924">
            <w:pPr>
              <w:ind w:right="142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7750A1" w:rsidRPr="003F2924" w:rsidRDefault="007750A1" w:rsidP="003F2924">
      <w:pPr>
        <w:ind w:right="142"/>
        <w:contextualSpacing/>
        <w:jc w:val="both"/>
        <w:rPr>
          <w:sz w:val="28"/>
          <w:szCs w:val="28"/>
        </w:rPr>
      </w:pPr>
    </w:p>
    <w:p w:rsidR="00D06A95" w:rsidRPr="003F2924" w:rsidRDefault="00AD02D0" w:rsidP="003F2924">
      <w:pPr>
        <w:ind w:righ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06A95" w:rsidRPr="003F2924">
        <w:rPr>
          <w:sz w:val="28"/>
          <w:szCs w:val="28"/>
        </w:rPr>
        <w:t>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06A95" w:rsidRPr="003F2924" w:rsidTr="00F3407D">
        <w:tc>
          <w:tcPr>
            <w:tcW w:w="9639" w:type="dxa"/>
          </w:tcPr>
          <w:p w:rsidR="00D06A95" w:rsidRPr="003F2924" w:rsidRDefault="00D06A95" w:rsidP="003F2924">
            <w:pPr>
              <w:ind w:right="142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7750A1" w:rsidRPr="003F2924" w:rsidRDefault="007750A1" w:rsidP="003F2924">
      <w:pPr>
        <w:ind w:right="142"/>
        <w:contextualSpacing/>
        <w:jc w:val="both"/>
        <w:rPr>
          <w:sz w:val="28"/>
          <w:szCs w:val="28"/>
        </w:rPr>
      </w:pPr>
    </w:p>
    <w:p w:rsidR="00D06A95" w:rsidRPr="003F2924" w:rsidRDefault="00AD02D0" w:rsidP="003F2924">
      <w:pPr>
        <w:ind w:righ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06A95" w:rsidRPr="003F2924">
        <w:rPr>
          <w:sz w:val="28"/>
          <w:szCs w:val="28"/>
        </w:rPr>
        <w:t>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06A95" w:rsidRPr="003F2924" w:rsidTr="00F3407D">
        <w:tc>
          <w:tcPr>
            <w:tcW w:w="9639" w:type="dxa"/>
          </w:tcPr>
          <w:p w:rsidR="00D06A95" w:rsidRPr="003F2924" w:rsidRDefault="00D06A95" w:rsidP="003F2924">
            <w:pPr>
              <w:ind w:right="142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7750A1" w:rsidRPr="003F2924" w:rsidRDefault="007750A1" w:rsidP="00F3407D">
      <w:pPr>
        <w:tabs>
          <w:tab w:val="left" w:pos="8222"/>
        </w:tabs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7750A1" w:rsidRPr="003F2924" w:rsidRDefault="00AD02D0" w:rsidP="003F2924">
      <w:pPr>
        <w:ind w:righ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750A1" w:rsidRPr="003F2924">
        <w:rPr>
          <w:sz w:val="28"/>
          <w:szCs w:val="28"/>
        </w:rPr>
        <w:t>.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7750A1" w:rsidRPr="003F2924" w:rsidTr="00F3407D">
        <w:tc>
          <w:tcPr>
            <w:tcW w:w="9639" w:type="dxa"/>
          </w:tcPr>
          <w:p w:rsidR="007750A1" w:rsidRPr="003F2924" w:rsidRDefault="007750A1" w:rsidP="003F2924">
            <w:pPr>
              <w:ind w:right="142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DB130B" w:rsidRPr="003F2924" w:rsidRDefault="00DB130B" w:rsidP="003F2924">
      <w:pPr>
        <w:ind w:right="142"/>
        <w:contextualSpacing/>
        <w:jc w:val="both"/>
        <w:rPr>
          <w:sz w:val="28"/>
          <w:szCs w:val="28"/>
        </w:rPr>
      </w:pPr>
    </w:p>
    <w:p w:rsidR="00DB130B" w:rsidRPr="003F2924" w:rsidRDefault="00AD02D0" w:rsidP="003F2924">
      <w:pPr>
        <w:ind w:righ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B130B" w:rsidRPr="003F2924">
        <w:rPr>
          <w:sz w:val="28"/>
          <w:szCs w:val="28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B130B" w:rsidRPr="003F2924" w:rsidTr="00F3407D">
        <w:tc>
          <w:tcPr>
            <w:tcW w:w="9639" w:type="dxa"/>
          </w:tcPr>
          <w:p w:rsidR="00DB130B" w:rsidRPr="003F2924" w:rsidRDefault="00DB130B" w:rsidP="003F2924">
            <w:pPr>
              <w:ind w:right="142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DB130B" w:rsidRPr="003F2924" w:rsidRDefault="00DB130B" w:rsidP="003F2924">
      <w:pPr>
        <w:ind w:right="142"/>
        <w:contextualSpacing/>
        <w:jc w:val="both"/>
        <w:rPr>
          <w:sz w:val="28"/>
          <w:szCs w:val="28"/>
        </w:rPr>
      </w:pPr>
    </w:p>
    <w:sectPr w:rsidR="00DB130B" w:rsidRPr="003F2924" w:rsidSect="00F3407D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52"/>
    <w:rsid w:val="00197FC3"/>
    <w:rsid w:val="002879F6"/>
    <w:rsid w:val="002D0152"/>
    <w:rsid w:val="003F2924"/>
    <w:rsid w:val="004C0C0C"/>
    <w:rsid w:val="007750A1"/>
    <w:rsid w:val="007925EA"/>
    <w:rsid w:val="007E3FC5"/>
    <w:rsid w:val="00837C59"/>
    <w:rsid w:val="00AD02D0"/>
    <w:rsid w:val="00C53955"/>
    <w:rsid w:val="00D06A95"/>
    <w:rsid w:val="00D22A76"/>
    <w:rsid w:val="00DB130B"/>
    <w:rsid w:val="00DF5DA1"/>
    <w:rsid w:val="00F3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6C20E-E700-4988-AF13-A398B4B9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yryanovaOV@ruop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dcterms:created xsi:type="dcterms:W3CDTF">2016-01-13T06:24:00Z</dcterms:created>
  <dcterms:modified xsi:type="dcterms:W3CDTF">2018-06-14T06:09:00Z</dcterms:modified>
</cp:coreProperties>
</file>